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17B" w:rsidRPr="000C29D2" w:rsidRDefault="00635FDE" w:rsidP="00635FDE">
      <w:pPr>
        <w:jc w:val="center"/>
        <w:rPr>
          <w:rFonts w:ascii="Arial" w:hAnsi="Arial" w:cs="Arial"/>
          <w:b/>
          <w:sz w:val="28"/>
          <w:szCs w:val="28"/>
        </w:rPr>
      </w:pPr>
      <w:r w:rsidRPr="000C29D2">
        <w:rPr>
          <w:rFonts w:ascii="Arial" w:hAnsi="Arial" w:cs="Arial"/>
          <w:b/>
          <w:sz w:val="28"/>
          <w:szCs w:val="28"/>
        </w:rPr>
        <w:t>ORIGINALES EN LAS ARTES GRÁFICAS</w:t>
      </w:r>
    </w:p>
    <w:p w:rsidR="00635FDE" w:rsidRPr="000C29D2" w:rsidRDefault="00635FDE" w:rsidP="00635FDE">
      <w:pPr>
        <w:jc w:val="center"/>
        <w:rPr>
          <w:rFonts w:ascii="Arial" w:hAnsi="Arial" w:cs="Arial"/>
          <w:b/>
          <w:sz w:val="28"/>
          <w:szCs w:val="28"/>
        </w:rPr>
      </w:pPr>
    </w:p>
    <w:p w:rsidR="00635FDE" w:rsidRPr="000C29D2" w:rsidRDefault="00635FDE" w:rsidP="00635FDE">
      <w:pPr>
        <w:jc w:val="center"/>
        <w:rPr>
          <w:rFonts w:ascii="Arial" w:hAnsi="Arial" w:cs="Arial"/>
          <w:b/>
          <w:sz w:val="28"/>
          <w:szCs w:val="28"/>
        </w:rPr>
      </w:pPr>
    </w:p>
    <w:p w:rsidR="00635FDE" w:rsidRPr="000C29D2" w:rsidRDefault="00635FDE" w:rsidP="00635FDE">
      <w:pPr>
        <w:jc w:val="center"/>
        <w:rPr>
          <w:rFonts w:ascii="Arial" w:hAnsi="Arial" w:cs="Arial"/>
          <w:b/>
          <w:sz w:val="28"/>
          <w:szCs w:val="28"/>
        </w:rPr>
      </w:pPr>
      <w:r w:rsidRPr="000C29D2">
        <w:rPr>
          <w:rFonts w:ascii="Arial" w:hAnsi="Arial" w:cs="Arial"/>
          <w:b/>
          <w:sz w:val="28"/>
          <w:szCs w:val="28"/>
        </w:rPr>
        <w:t>LUZ ADRIANA HIGUITA CHANCI</w:t>
      </w:r>
    </w:p>
    <w:p w:rsidR="00635FDE" w:rsidRPr="000C29D2" w:rsidRDefault="00635FDE" w:rsidP="00635FDE">
      <w:pPr>
        <w:jc w:val="center"/>
        <w:rPr>
          <w:rFonts w:ascii="Arial" w:hAnsi="Arial" w:cs="Arial"/>
          <w:b/>
          <w:sz w:val="28"/>
          <w:szCs w:val="28"/>
        </w:rPr>
      </w:pPr>
    </w:p>
    <w:p w:rsidR="00635FDE" w:rsidRPr="000C29D2" w:rsidRDefault="00635FDE" w:rsidP="00635FDE">
      <w:pPr>
        <w:jc w:val="center"/>
        <w:rPr>
          <w:rFonts w:ascii="Arial" w:hAnsi="Arial" w:cs="Arial"/>
          <w:b/>
          <w:sz w:val="28"/>
          <w:szCs w:val="28"/>
        </w:rPr>
      </w:pPr>
    </w:p>
    <w:p w:rsidR="00635FDE" w:rsidRPr="000C29D2" w:rsidRDefault="00635FDE" w:rsidP="00635FDE">
      <w:pPr>
        <w:jc w:val="center"/>
        <w:rPr>
          <w:rFonts w:ascii="Arial" w:hAnsi="Arial" w:cs="Arial"/>
          <w:b/>
          <w:sz w:val="28"/>
          <w:szCs w:val="28"/>
        </w:rPr>
      </w:pPr>
      <w:r w:rsidRPr="000C29D2">
        <w:rPr>
          <w:rFonts w:ascii="Arial" w:hAnsi="Arial" w:cs="Arial"/>
          <w:b/>
          <w:sz w:val="28"/>
          <w:szCs w:val="28"/>
        </w:rPr>
        <w:t>Profesora</w:t>
      </w:r>
    </w:p>
    <w:p w:rsidR="00635FDE" w:rsidRPr="000C29D2" w:rsidRDefault="00635FDE" w:rsidP="00635FDE">
      <w:pPr>
        <w:jc w:val="center"/>
        <w:rPr>
          <w:rFonts w:ascii="Arial" w:hAnsi="Arial" w:cs="Arial"/>
          <w:b/>
          <w:sz w:val="28"/>
          <w:szCs w:val="28"/>
        </w:rPr>
      </w:pPr>
      <w:r w:rsidRPr="000C29D2">
        <w:rPr>
          <w:rFonts w:ascii="Arial" w:hAnsi="Arial" w:cs="Arial"/>
          <w:b/>
          <w:sz w:val="28"/>
          <w:szCs w:val="28"/>
        </w:rPr>
        <w:t>GENNY USUGA</w:t>
      </w:r>
    </w:p>
    <w:p w:rsidR="00635FDE" w:rsidRPr="000C29D2" w:rsidRDefault="00635FDE" w:rsidP="00635FDE">
      <w:pPr>
        <w:jc w:val="center"/>
        <w:rPr>
          <w:rFonts w:ascii="Arial" w:hAnsi="Arial" w:cs="Arial"/>
          <w:b/>
          <w:sz w:val="28"/>
          <w:szCs w:val="28"/>
        </w:rPr>
      </w:pPr>
    </w:p>
    <w:p w:rsidR="00635FDE" w:rsidRPr="000C29D2" w:rsidRDefault="00635FDE" w:rsidP="00635FDE">
      <w:pPr>
        <w:jc w:val="center"/>
        <w:rPr>
          <w:rFonts w:ascii="Arial" w:hAnsi="Arial" w:cs="Arial"/>
          <w:b/>
          <w:sz w:val="28"/>
          <w:szCs w:val="28"/>
        </w:rPr>
      </w:pPr>
    </w:p>
    <w:p w:rsidR="00635FDE" w:rsidRPr="000C29D2" w:rsidRDefault="00635FDE" w:rsidP="00635FDE">
      <w:pPr>
        <w:jc w:val="center"/>
        <w:rPr>
          <w:rFonts w:ascii="Arial" w:hAnsi="Arial" w:cs="Arial"/>
          <w:b/>
          <w:sz w:val="28"/>
          <w:szCs w:val="28"/>
        </w:rPr>
      </w:pPr>
    </w:p>
    <w:p w:rsidR="00635FDE" w:rsidRPr="000C29D2" w:rsidRDefault="00635FDE" w:rsidP="00635FDE">
      <w:pPr>
        <w:jc w:val="center"/>
        <w:rPr>
          <w:rFonts w:ascii="Arial" w:hAnsi="Arial" w:cs="Arial"/>
          <w:b/>
          <w:sz w:val="28"/>
          <w:szCs w:val="28"/>
        </w:rPr>
      </w:pPr>
    </w:p>
    <w:p w:rsidR="00635FDE" w:rsidRPr="000C29D2" w:rsidRDefault="00635FDE" w:rsidP="00635FDE">
      <w:pPr>
        <w:jc w:val="center"/>
        <w:rPr>
          <w:rFonts w:ascii="Arial" w:hAnsi="Arial" w:cs="Arial"/>
          <w:b/>
          <w:sz w:val="28"/>
          <w:szCs w:val="28"/>
        </w:rPr>
      </w:pPr>
    </w:p>
    <w:p w:rsidR="00635FDE" w:rsidRPr="000C29D2" w:rsidRDefault="00635FDE" w:rsidP="00635FDE">
      <w:pPr>
        <w:jc w:val="center"/>
        <w:rPr>
          <w:rFonts w:ascii="Arial" w:hAnsi="Arial" w:cs="Arial"/>
          <w:b/>
          <w:sz w:val="28"/>
          <w:szCs w:val="28"/>
        </w:rPr>
      </w:pPr>
    </w:p>
    <w:p w:rsidR="00635FDE" w:rsidRPr="000C29D2" w:rsidRDefault="00635FDE" w:rsidP="00635FDE">
      <w:pPr>
        <w:jc w:val="center"/>
        <w:rPr>
          <w:rFonts w:ascii="Arial" w:hAnsi="Arial" w:cs="Arial"/>
          <w:b/>
          <w:sz w:val="28"/>
          <w:szCs w:val="28"/>
        </w:rPr>
      </w:pPr>
    </w:p>
    <w:p w:rsidR="00635FDE" w:rsidRPr="000C29D2" w:rsidRDefault="00635FDE" w:rsidP="00635FDE">
      <w:pPr>
        <w:jc w:val="center"/>
        <w:rPr>
          <w:rFonts w:ascii="Arial" w:hAnsi="Arial" w:cs="Arial"/>
          <w:b/>
          <w:sz w:val="28"/>
          <w:szCs w:val="28"/>
        </w:rPr>
      </w:pPr>
    </w:p>
    <w:p w:rsidR="00635FDE" w:rsidRPr="000C29D2" w:rsidRDefault="00635FDE" w:rsidP="002A571A">
      <w:pPr>
        <w:rPr>
          <w:rFonts w:ascii="Arial" w:hAnsi="Arial" w:cs="Arial"/>
          <w:b/>
          <w:sz w:val="28"/>
          <w:szCs w:val="28"/>
        </w:rPr>
      </w:pPr>
    </w:p>
    <w:p w:rsidR="00635FDE" w:rsidRPr="000C29D2" w:rsidRDefault="00635FDE" w:rsidP="00635FDE">
      <w:pPr>
        <w:jc w:val="center"/>
        <w:rPr>
          <w:rFonts w:ascii="Arial" w:hAnsi="Arial" w:cs="Arial"/>
          <w:b/>
          <w:sz w:val="28"/>
          <w:szCs w:val="28"/>
        </w:rPr>
      </w:pPr>
    </w:p>
    <w:p w:rsidR="00635FDE" w:rsidRPr="000C29D2" w:rsidRDefault="00635FDE" w:rsidP="00635FDE">
      <w:pPr>
        <w:jc w:val="center"/>
        <w:rPr>
          <w:rFonts w:ascii="Arial" w:hAnsi="Arial" w:cs="Arial"/>
          <w:b/>
          <w:sz w:val="28"/>
          <w:szCs w:val="28"/>
        </w:rPr>
      </w:pPr>
    </w:p>
    <w:p w:rsidR="00635FDE" w:rsidRPr="000C29D2" w:rsidRDefault="00635FDE" w:rsidP="00635FDE">
      <w:pPr>
        <w:jc w:val="center"/>
        <w:rPr>
          <w:rFonts w:ascii="Arial" w:hAnsi="Arial" w:cs="Arial"/>
          <w:b/>
          <w:sz w:val="28"/>
          <w:szCs w:val="28"/>
        </w:rPr>
      </w:pPr>
      <w:r w:rsidRPr="000C29D2">
        <w:rPr>
          <w:rFonts w:ascii="Arial" w:hAnsi="Arial" w:cs="Arial"/>
          <w:b/>
          <w:sz w:val="28"/>
          <w:szCs w:val="28"/>
        </w:rPr>
        <w:t>COLEGIO SANTA LEONI AVIAT</w:t>
      </w:r>
    </w:p>
    <w:p w:rsidR="00635FDE" w:rsidRPr="000C29D2" w:rsidRDefault="00635FDE" w:rsidP="00635FDE">
      <w:pPr>
        <w:jc w:val="center"/>
        <w:rPr>
          <w:rFonts w:ascii="Arial" w:hAnsi="Arial" w:cs="Arial"/>
          <w:b/>
          <w:sz w:val="28"/>
          <w:szCs w:val="28"/>
        </w:rPr>
      </w:pPr>
      <w:r w:rsidRPr="000C29D2">
        <w:rPr>
          <w:rFonts w:ascii="Arial" w:hAnsi="Arial" w:cs="Arial"/>
          <w:b/>
          <w:sz w:val="28"/>
          <w:szCs w:val="28"/>
        </w:rPr>
        <w:t>DÉCIMO</w:t>
      </w:r>
    </w:p>
    <w:p w:rsidR="00635FDE" w:rsidRPr="000C29D2" w:rsidRDefault="00635FDE" w:rsidP="00635FDE">
      <w:pPr>
        <w:jc w:val="center"/>
        <w:rPr>
          <w:rFonts w:ascii="Arial" w:hAnsi="Arial" w:cs="Arial"/>
          <w:b/>
          <w:sz w:val="28"/>
          <w:szCs w:val="28"/>
        </w:rPr>
      </w:pPr>
      <w:r w:rsidRPr="000C29D2">
        <w:rPr>
          <w:rFonts w:ascii="Arial" w:hAnsi="Arial" w:cs="Arial"/>
          <w:b/>
          <w:sz w:val="28"/>
          <w:szCs w:val="28"/>
        </w:rPr>
        <w:t>2012</w:t>
      </w:r>
    </w:p>
    <w:p w:rsidR="00172F0C" w:rsidRPr="002A571A" w:rsidRDefault="00172F0C" w:rsidP="00172F0C">
      <w:pPr>
        <w:pStyle w:val="Ttulo1"/>
        <w:rPr>
          <w:rFonts w:ascii="Arial" w:eastAsia="Times New Roman" w:hAnsi="Arial" w:cs="Arial"/>
          <w:color w:val="2A2A2A"/>
          <w:sz w:val="24"/>
          <w:szCs w:val="24"/>
          <w:lang w:eastAsia="es-CO"/>
        </w:rPr>
      </w:pPr>
    </w:p>
    <w:p w:rsidR="002A571A" w:rsidRPr="002A571A" w:rsidRDefault="002A571A" w:rsidP="002A571A">
      <w:pPr>
        <w:pStyle w:val="Ttulo2"/>
        <w:jc w:val="center"/>
        <w:rPr>
          <w:rFonts w:ascii="Arial" w:eastAsia="Times New Roman" w:hAnsi="Arial" w:cs="Arial"/>
          <w:color w:val="2A2A2A"/>
          <w:sz w:val="28"/>
          <w:szCs w:val="28"/>
          <w:lang w:eastAsia="es-CO"/>
        </w:rPr>
      </w:pPr>
      <w:r w:rsidRPr="002A571A">
        <w:rPr>
          <w:rFonts w:ascii="Arial" w:eastAsia="Times New Roman" w:hAnsi="Arial" w:cs="Arial"/>
          <w:color w:val="2A2A2A"/>
          <w:sz w:val="28"/>
          <w:szCs w:val="28"/>
          <w:lang w:eastAsia="es-CO"/>
        </w:rPr>
        <w:t>TABLA DE CONTENIDO</w:t>
      </w:r>
    </w:p>
    <w:p w:rsidR="00635FDE" w:rsidRPr="002A571A" w:rsidRDefault="00635FDE" w:rsidP="00172F0C">
      <w:pPr>
        <w:pStyle w:val="Ttulo2"/>
        <w:rPr>
          <w:rFonts w:ascii="Arial" w:eastAsia="Times New Roman" w:hAnsi="Arial" w:cs="Arial"/>
          <w:b w:val="0"/>
          <w:color w:val="2A2A2A"/>
          <w:sz w:val="20"/>
          <w:szCs w:val="20"/>
          <w:lang w:eastAsia="es-CO"/>
        </w:rPr>
      </w:pPr>
      <w:r w:rsidRPr="002A571A">
        <w:rPr>
          <w:rFonts w:ascii="Arial" w:eastAsia="Times New Roman" w:hAnsi="Arial" w:cs="Arial"/>
          <w:b w:val="0"/>
          <w:color w:val="2A2A2A"/>
          <w:sz w:val="24"/>
          <w:szCs w:val="24"/>
          <w:lang w:eastAsia="es-CO"/>
        </w:rPr>
        <w:t>1</w:t>
      </w:r>
      <w:r w:rsidR="00242636" w:rsidRPr="002A571A">
        <w:rPr>
          <w:rFonts w:ascii="Arial" w:eastAsia="Times New Roman" w:hAnsi="Arial" w:cs="Arial"/>
          <w:b w:val="0"/>
          <w:color w:val="2A2A2A"/>
          <w:sz w:val="24"/>
          <w:szCs w:val="24"/>
          <w:lang w:eastAsia="es-CO"/>
        </w:rPr>
        <w:t>.</w:t>
      </w:r>
      <w:r w:rsidRPr="002A571A">
        <w:rPr>
          <w:rFonts w:ascii="Arial" w:eastAsia="Times New Roman" w:hAnsi="Arial" w:cs="Arial"/>
          <w:b w:val="0"/>
          <w:color w:val="2A2A2A"/>
          <w:sz w:val="24"/>
          <w:szCs w:val="24"/>
          <w:lang w:eastAsia="es-CO"/>
        </w:rPr>
        <w:t xml:space="preserve"> </w:t>
      </w:r>
      <w:r w:rsidR="00172F0C" w:rsidRPr="002A571A">
        <w:rPr>
          <w:rFonts w:ascii="Arial" w:eastAsia="Times New Roman" w:hAnsi="Arial" w:cs="Arial"/>
          <w:b w:val="0"/>
          <w:color w:val="2A2A2A"/>
          <w:sz w:val="24"/>
          <w:szCs w:val="24"/>
          <w:lang w:eastAsia="es-CO"/>
        </w:rPr>
        <w:t>los originales transparentes</w:t>
      </w:r>
    </w:p>
    <w:p w:rsidR="00635FDE" w:rsidRPr="002A571A" w:rsidRDefault="00242636" w:rsidP="00172F0C">
      <w:pPr>
        <w:pStyle w:val="Ttulo2"/>
        <w:rPr>
          <w:rFonts w:ascii="Arial" w:eastAsia="Times New Roman" w:hAnsi="Arial" w:cs="Arial"/>
          <w:b w:val="0"/>
          <w:color w:val="2A2A2A"/>
          <w:sz w:val="20"/>
          <w:szCs w:val="20"/>
          <w:lang w:eastAsia="es-CO"/>
        </w:rPr>
      </w:pPr>
      <w:r w:rsidRPr="002A571A">
        <w:rPr>
          <w:rFonts w:ascii="Arial" w:eastAsia="Times New Roman" w:hAnsi="Arial" w:cs="Arial"/>
          <w:b w:val="0"/>
          <w:color w:val="2A2A2A"/>
          <w:sz w:val="24"/>
          <w:szCs w:val="24"/>
          <w:lang w:eastAsia="es-CO"/>
        </w:rPr>
        <w:t xml:space="preserve">2. </w:t>
      </w:r>
      <w:r w:rsidR="00635FDE" w:rsidRPr="002A571A">
        <w:rPr>
          <w:rFonts w:ascii="Arial" w:eastAsia="Times New Roman" w:hAnsi="Arial" w:cs="Arial"/>
          <w:b w:val="0"/>
          <w:color w:val="2A2A2A"/>
          <w:sz w:val="24"/>
          <w:szCs w:val="24"/>
          <w:lang w:eastAsia="es-CO"/>
        </w:rPr>
        <w:t>los  Originales opacos</w:t>
      </w:r>
    </w:p>
    <w:p w:rsidR="00635FDE" w:rsidRPr="002A571A" w:rsidRDefault="00172F0C" w:rsidP="00172F0C">
      <w:pPr>
        <w:pStyle w:val="Ttulo2"/>
        <w:rPr>
          <w:rFonts w:ascii="Arial" w:eastAsia="Times New Roman" w:hAnsi="Arial" w:cs="Arial"/>
          <w:b w:val="0"/>
          <w:color w:val="2A2A2A"/>
          <w:sz w:val="24"/>
          <w:szCs w:val="24"/>
          <w:lang w:eastAsia="es-CO"/>
        </w:rPr>
      </w:pPr>
      <w:r w:rsidRPr="002A571A">
        <w:rPr>
          <w:rFonts w:ascii="Arial" w:eastAsia="Times New Roman" w:hAnsi="Arial" w:cs="Arial"/>
          <w:b w:val="0"/>
          <w:color w:val="2A2A2A"/>
          <w:sz w:val="24"/>
          <w:szCs w:val="24"/>
          <w:lang w:eastAsia="es-CO"/>
        </w:rPr>
        <w:t>3</w:t>
      </w:r>
      <w:r w:rsidR="00242636" w:rsidRPr="002A571A">
        <w:rPr>
          <w:rFonts w:ascii="Arial" w:eastAsia="Times New Roman" w:hAnsi="Arial" w:cs="Arial"/>
          <w:b w:val="0"/>
          <w:color w:val="2A2A2A"/>
          <w:sz w:val="24"/>
          <w:szCs w:val="24"/>
          <w:lang w:eastAsia="es-CO"/>
        </w:rPr>
        <w:t>.</w:t>
      </w:r>
      <w:r w:rsidRPr="002A571A">
        <w:rPr>
          <w:rFonts w:ascii="Arial" w:eastAsia="Times New Roman" w:hAnsi="Arial" w:cs="Arial"/>
          <w:b w:val="0"/>
          <w:color w:val="2A2A2A"/>
          <w:sz w:val="24"/>
          <w:szCs w:val="24"/>
          <w:lang w:eastAsia="es-CO"/>
        </w:rPr>
        <w:t xml:space="preserve"> </w:t>
      </w:r>
      <w:r w:rsidR="00635FDE" w:rsidRPr="002A571A">
        <w:rPr>
          <w:rFonts w:ascii="Arial" w:eastAsia="Times New Roman" w:hAnsi="Arial" w:cs="Arial"/>
          <w:b w:val="0"/>
          <w:color w:val="2A2A2A"/>
          <w:sz w:val="24"/>
          <w:szCs w:val="24"/>
          <w:lang w:eastAsia="es-CO"/>
        </w:rPr>
        <w:t>los originales digitales</w:t>
      </w:r>
    </w:p>
    <w:p w:rsidR="00635FDE" w:rsidRPr="002A571A" w:rsidRDefault="00172F0C" w:rsidP="00172F0C">
      <w:pPr>
        <w:pStyle w:val="Ttulo2"/>
        <w:rPr>
          <w:rFonts w:ascii="Arial" w:eastAsia="Times New Roman" w:hAnsi="Arial" w:cs="Arial"/>
          <w:b w:val="0"/>
          <w:color w:val="2A2A2A"/>
          <w:sz w:val="20"/>
          <w:szCs w:val="20"/>
          <w:lang w:eastAsia="es-CO"/>
        </w:rPr>
      </w:pPr>
      <w:r w:rsidRPr="002A571A">
        <w:rPr>
          <w:rFonts w:ascii="Arial" w:eastAsia="Times New Roman" w:hAnsi="Arial" w:cs="Arial"/>
          <w:b w:val="0"/>
          <w:color w:val="2A2A2A"/>
          <w:sz w:val="24"/>
          <w:szCs w:val="24"/>
          <w:lang w:eastAsia="es-CO"/>
        </w:rPr>
        <w:t>4</w:t>
      </w:r>
      <w:r w:rsidR="00242636" w:rsidRPr="002A571A">
        <w:rPr>
          <w:rFonts w:ascii="Arial" w:eastAsia="Times New Roman" w:hAnsi="Arial" w:cs="Arial"/>
          <w:b w:val="0"/>
          <w:color w:val="2A2A2A"/>
          <w:sz w:val="24"/>
          <w:szCs w:val="24"/>
          <w:lang w:eastAsia="es-CO"/>
        </w:rPr>
        <w:t>.</w:t>
      </w:r>
      <w:r w:rsidRPr="002A571A">
        <w:rPr>
          <w:rFonts w:ascii="Arial" w:eastAsia="Times New Roman" w:hAnsi="Arial" w:cs="Arial"/>
          <w:b w:val="0"/>
          <w:color w:val="2A2A2A"/>
          <w:sz w:val="24"/>
          <w:szCs w:val="24"/>
          <w:lang w:eastAsia="es-CO"/>
        </w:rPr>
        <w:t xml:space="preserve"> </w:t>
      </w:r>
      <w:r w:rsidR="00635FDE" w:rsidRPr="002A571A">
        <w:rPr>
          <w:rFonts w:ascii="Arial" w:eastAsia="Times New Roman" w:hAnsi="Arial" w:cs="Arial"/>
          <w:b w:val="0"/>
          <w:color w:val="2A2A2A"/>
          <w:sz w:val="24"/>
          <w:szCs w:val="24"/>
          <w:lang w:eastAsia="es-CO"/>
        </w:rPr>
        <w:t>los originales de línea</w:t>
      </w:r>
    </w:p>
    <w:p w:rsidR="00635FDE" w:rsidRPr="002A571A" w:rsidRDefault="00172F0C" w:rsidP="00172F0C">
      <w:pPr>
        <w:pStyle w:val="Ttulo2"/>
        <w:rPr>
          <w:rFonts w:ascii="Arial" w:eastAsia="Times New Roman" w:hAnsi="Arial" w:cs="Arial"/>
          <w:b w:val="0"/>
          <w:color w:val="2A2A2A"/>
          <w:sz w:val="20"/>
          <w:szCs w:val="20"/>
          <w:lang w:eastAsia="es-CO"/>
        </w:rPr>
      </w:pPr>
      <w:r w:rsidRPr="002A571A">
        <w:rPr>
          <w:rFonts w:ascii="Arial" w:eastAsia="Times New Roman" w:hAnsi="Arial" w:cs="Arial"/>
          <w:b w:val="0"/>
          <w:color w:val="2A2A2A"/>
          <w:sz w:val="24"/>
          <w:szCs w:val="24"/>
          <w:lang w:eastAsia="es-CO"/>
        </w:rPr>
        <w:t>5</w:t>
      </w:r>
      <w:r w:rsidR="00242636" w:rsidRPr="002A571A">
        <w:rPr>
          <w:rFonts w:ascii="Arial" w:eastAsia="Times New Roman" w:hAnsi="Arial" w:cs="Arial"/>
          <w:b w:val="0"/>
          <w:color w:val="2A2A2A"/>
          <w:sz w:val="24"/>
          <w:szCs w:val="24"/>
          <w:lang w:eastAsia="es-CO"/>
        </w:rPr>
        <w:t>.</w:t>
      </w:r>
      <w:r w:rsidRPr="002A571A">
        <w:rPr>
          <w:rFonts w:ascii="Arial" w:eastAsia="Times New Roman" w:hAnsi="Arial" w:cs="Arial"/>
          <w:b w:val="0"/>
          <w:color w:val="2A2A2A"/>
          <w:sz w:val="24"/>
          <w:szCs w:val="24"/>
          <w:lang w:eastAsia="es-CO"/>
        </w:rPr>
        <w:t xml:space="preserve"> </w:t>
      </w:r>
      <w:r w:rsidR="00635FDE" w:rsidRPr="002A571A">
        <w:rPr>
          <w:rFonts w:ascii="Arial" w:eastAsia="Times New Roman" w:hAnsi="Arial" w:cs="Arial"/>
          <w:b w:val="0"/>
          <w:color w:val="2A2A2A"/>
          <w:sz w:val="24"/>
          <w:szCs w:val="24"/>
          <w:lang w:eastAsia="es-CO"/>
        </w:rPr>
        <w:t>los originales de tono modulado gris</w:t>
      </w:r>
    </w:p>
    <w:p w:rsidR="00635FDE" w:rsidRDefault="00172F0C" w:rsidP="00172F0C">
      <w:pPr>
        <w:pStyle w:val="Ttulo2"/>
        <w:rPr>
          <w:rFonts w:ascii="Arial" w:eastAsia="Times New Roman" w:hAnsi="Arial" w:cs="Arial"/>
          <w:b w:val="0"/>
          <w:color w:val="2A2A2A"/>
          <w:sz w:val="24"/>
          <w:szCs w:val="24"/>
          <w:lang w:eastAsia="es-CO"/>
        </w:rPr>
      </w:pPr>
      <w:r w:rsidRPr="002A571A">
        <w:rPr>
          <w:rFonts w:ascii="Arial" w:eastAsia="Times New Roman" w:hAnsi="Arial" w:cs="Arial"/>
          <w:b w:val="0"/>
          <w:color w:val="2A2A2A"/>
          <w:sz w:val="24"/>
          <w:szCs w:val="24"/>
          <w:lang w:eastAsia="es-CO"/>
        </w:rPr>
        <w:t>6</w:t>
      </w:r>
      <w:r w:rsidR="00242636" w:rsidRPr="002A571A">
        <w:rPr>
          <w:rFonts w:ascii="Arial" w:eastAsia="Times New Roman" w:hAnsi="Arial" w:cs="Arial"/>
          <w:b w:val="0"/>
          <w:color w:val="2A2A2A"/>
          <w:sz w:val="24"/>
          <w:szCs w:val="24"/>
          <w:lang w:eastAsia="es-CO"/>
        </w:rPr>
        <w:t>.</w:t>
      </w:r>
      <w:r w:rsidRPr="002A571A">
        <w:rPr>
          <w:rFonts w:ascii="Arial" w:eastAsia="Times New Roman" w:hAnsi="Arial" w:cs="Arial"/>
          <w:b w:val="0"/>
          <w:color w:val="2A2A2A"/>
          <w:sz w:val="24"/>
          <w:szCs w:val="24"/>
          <w:lang w:eastAsia="es-CO"/>
        </w:rPr>
        <w:t xml:space="preserve"> </w:t>
      </w:r>
      <w:r w:rsidR="00635FDE" w:rsidRPr="002A571A">
        <w:rPr>
          <w:rFonts w:ascii="Arial" w:eastAsia="Times New Roman" w:hAnsi="Arial" w:cs="Arial"/>
          <w:b w:val="0"/>
          <w:color w:val="2A2A2A"/>
          <w:sz w:val="24"/>
          <w:szCs w:val="24"/>
          <w:lang w:eastAsia="es-CO"/>
        </w:rPr>
        <w:t>los originales de tono modulado a color</w:t>
      </w:r>
    </w:p>
    <w:p w:rsidR="00D80554" w:rsidRDefault="00D80554" w:rsidP="00D80554">
      <w:pPr>
        <w:rPr>
          <w:lang w:eastAsia="es-CO"/>
        </w:rPr>
      </w:pPr>
    </w:p>
    <w:p w:rsidR="00D80554" w:rsidRPr="00D80554" w:rsidRDefault="00D80554" w:rsidP="00D80554">
      <w:pPr>
        <w:rPr>
          <w:lang w:eastAsia="es-CO"/>
        </w:rPr>
      </w:pPr>
      <w:r>
        <w:rPr>
          <w:lang w:eastAsia="es-CO"/>
        </w:rPr>
        <w:t>(PROFE RECUERDE QUE A MI NO ME DIO LA TABLA DE CONTENIDO, NO SE LE VALLA  A OLVIDAR) GRACIAS.</w:t>
      </w:r>
    </w:p>
    <w:p w:rsidR="00635FDE" w:rsidRDefault="00635FDE" w:rsidP="00635FDE">
      <w:pPr>
        <w:jc w:val="center"/>
        <w:rPr>
          <w:rFonts w:ascii="Arial" w:hAnsi="Arial" w:cs="Arial"/>
          <w:sz w:val="24"/>
          <w:szCs w:val="24"/>
        </w:rPr>
      </w:pPr>
    </w:p>
    <w:p w:rsidR="00635FDE" w:rsidRDefault="00635FDE" w:rsidP="00635FDE">
      <w:pPr>
        <w:jc w:val="center"/>
        <w:rPr>
          <w:rFonts w:ascii="Arial" w:hAnsi="Arial" w:cs="Arial"/>
          <w:sz w:val="24"/>
          <w:szCs w:val="24"/>
        </w:rPr>
      </w:pPr>
    </w:p>
    <w:p w:rsidR="00172F0C" w:rsidRDefault="00172F0C" w:rsidP="00635FDE">
      <w:pPr>
        <w:jc w:val="center"/>
        <w:rPr>
          <w:rFonts w:ascii="Arial" w:hAnsi="Arial" w:cs="Arial"/>
          <w:sz w:val="24"/>
          <w:szCs w:val="24"/>
        </w:rPr>
      </w:pPr>
    </w:p>
    <w:p w:rsidR="00172F0C" w:rsidRDefault="00172F0C" w:rsidP="00635FDE">
      <w:pPr>
        <w:jc w:val="center"/>
        <w:rPr>
          <w:rFonts w:ascii="Arial" w:hAnsi="Arial" w:cs="Arial"/>
          <w:sz w:val="24"/>
          <w:szCs w:val="24"/>
        </w:rPr>
      </w:pPr>
    </w:p>
    <w:p w:rsidR="00172F0C" w:rsidRDefault="00172F0C" w:rsidP="00635FDE">
      <w:pPr>
        <w:jc w:val="center"/>
        <w:rPr>
          <w:rFonts w:ascii="Arial" w:hAnsi="Arial" w:cs="Arial"/>
          <w:sz w:val="24"/>
          <w:szCs w:val="24"/>
        </w:rPr>
      </w:pPr>
    </w:p>
    <w:p w:rsidR="00172F0C" w:rsidRDefault="00172F0C" w:rsidP="00635FDE">
      <w:pPr>
        <w:jc w:val="center"/>
        <w:rPr>
          <w:rFonts w:ascii="Arial" w:hAnsi="Arial" w:cs="Arial"/>
          <w:sz w:val="24"/>
          <w:szCs w:val="24"/>
        </w:rPr>
      </w:pPr>
    </w:p>
    <w:p w:rsidR="00172F0C" w:rsidRDefault="00172F0C" w:rsidP="00635FDE">
      <w:pPr>
        <w:jc w:val="center"/>
        <w:rPr>
          <w:rFonts w:ascii="Arial" w:hAnsi="Arial" w:cs="Arial"/>
          <w:sz w:val="24"/>
          <w:szCs w:val="24"/>
        </w:rPr>
      </w:pPr>
    </w:p>
    <w:p w:rsidR="00172F0C" w:rsidRDefault="00172F0C" w:rsidP="00635FDE">
      <w:pPr>
        <w:jc w:val="center"/>
        <w:rPr>
          <w:rFonts w:ascii="Arial" w:hAnsi="Arial" w:cs="Arial"/>
          <w:sz w:val="24"/>
          <w:szCs w:val="24"/>
        </w:rPr>
      </w:pPr>
    </w:p>
    <w:p w:rsidR="00172F0C" w:rsidRDefault="00172F0C" w:rsidP="00635FDE">
      <w:pPr>
        <w:jc w:val="center"/>
        <w:rPr>
          <w:rFonts w:ascii="Arial" w:hAnsi="Arial" w:cs="Arial"/>
          <w:sz w:val="24"/>
          <w:szCs w:val="24"/>
        </w:rPr>
      </w:pPr>
    </w:p>
    <w:p w:rsidR="00172F0C" w:rsidRDefault="00172F0C" w:rsidP="00635FDE">
      <w:pPr>
        <w:jc w:val="center"/>
        <w:rPr>
          <w:rFonts w:ascii="Arial" w:hAnsi="Arial" w:cs="Arial"/>
          <w:sz w:val="24"/>
          <w:szCs w:val="24"/>
        </w:rPr>
      </w:pPr>
    </w:p>
    <w:p w:rsidR="00172F0C" w:rsidRDefault="00172F0C" w:rsidP="00635FDE">
      <w:pPr>
        <w:jc w:val="center"/>
        <w:rPr>
          <w:rFonts w:ascii="Arial" w:hAnsi="Arial" w:cs="Arial"/>
          <w:sz w:val="24"/>
          <w:szCs w:val="24"/>
        </w:rPr>
      </w:pPr>
    </w:p>
    <w:p w:rsidR="00172F0C" w:rsidRDefault="00172F0C" w:rsidP="00635FDE">
      <w:pPr>
        <w:jc w:val="center"/>
        <w:rPr>
          <w:rFonts w:ascii="Arial" w:hAnsi="Arial" w:cs="Arial"/>
          <w:sz w:val="24"/>
          <w:szCs w:val="24"/>
        </w:rPr>
      </w:pPr>
    </w:p>
    <w:p w:rsidR="00172F0C" w:rsidRDefault="00172F0C" w:rsidP="00635FDE">
      <w:pPr>
        <w:jc w:val="center"/>
        <w:rPr>
          <w:rFonts w:ascii="Arial" w:hAnsi="Arial" w:cs="Arial"/>
          <w:sz w:val="24"/>
          <w:szCs w:val="24"/>
        </w:rPr>
      </w:pPr>
    </w:p>
    <w:p w:rsidR="00172F0C" w:rsidRDefault="00172F0C" w:rsidP="00635FDE">
      <w:pPr>
        <w:jc w:val="center"/>
        <w:rPr>
          <w:rFonts w:ascii="Arial" w:hAnsi="Arial" w:cs="Arial"/>
          <w:sz w:val="24"/>
          <w:szCs w:val="24"/>
        </w:rPr>
      </w:pPr>
    </w:p>
    <w:p w:rsidR="00172F0C" w:rsidRDefault="00172F0C" w:rsidP="00635FDE">
      <w:pPr>
        <w:jc w:val="center"/>
        <w:rPr>
          <w:rFonts w:ascii="Arial" w:hAnsi="Arial" w:cs="Arial"/>
          <w:sz w:val="24"/>
          <w:szCs w:val="24"/>
        </w:rPr>
      </w:pPr>
    </w:p>
    <w:p w:rsidR="00172F0C" w:rsidRDefault="00172F0C" w:rsidP="00635FDE">
      <w:pPr>
        <w:jc w:val="center"/>
        <w:rPr>
          <w:rFonts w:ascii="Arial" w:hAnsi="Arial" w:cs="Arial"/>
          <w:sz w:val="24"/>
          <w:szCs w:val="24"/>
        </w:rPr>
      </w:pPr>
    </w:p>
    <w:p w:rsidR="00172F0C" w:rsidRDefault="00172F0C" w:rsidP="00172F0C">
      <w:pPr>
        <w:jc w:val="center"/>
        <w:rPr>
          <w:rFonts w:ascii="Arial" w:hAnsi="Arial" w:cs="Arial"/>
          <w:sz w:val="24"/>
          <w:szCs w:val="24"/>
        </w:rPr>
      </w:pPr>
    </w:p>
    <w:p w:rsidR="00172F0C" w:rsidRPr="00812CBA" w:rsidRDefault="00172F0C" w:rsidP="00812CBA">
      <w:pPr>
        <w:jc w:val="both"/>
        <w:rPr>
          <w:rFonts w:ascii="Arial" w:hAnsi="Arial" w:cs="Arial"/>
          <w:b/>
          <w:sz w:val="28"/>
          <w:szCs w:val="28"/>
        </w:rPr>
      </w:pPr>
      <w:r w:rsidRPr="00812CBA">
        <w:rPr>
          <w:rFonts w:ascii="Arial" w:hAnsi="Arial" w:cs="Arial"/>
          <w:b/>
          <w:sz w:val="28"/>
          <w:szCs w:val="28"/>
        </w:rPr>
        <w:t>ORIGINAL</w:t>
      </w:r>
    </w:p>
    <w:p w:rsidR="00172F0C" w:rsidRPr="008F409E" w:rsidRDefault="00172F0C" w:rsidP="00812CBA">
      <w:pPr>
        <w:jc w:val="both"/>
        <w:rPr>
          <w:rFonts w:ascii="Arial" w:hAnsi="Arial" w:cs="Arial"/>
          <w:sz w:val="24"/>
          <w:szCs w:val="24"/>
        </w:rPr>
      </w:pPr>
      <w:r w:rsidRPr="008F409E">
        <w:rPr>
          <w:rFonts w:ascii="Arial" w:hAnsi="Arial" w:cs="Arial"/>
          <w:sz w:val="24"/>
          <w:szCs w:val="24"/>
        </w:rPr>
        <w:t>Una original es toda imagen sobre un soporte adecuado que puede ser reproducida por un escáner.</w:t>
      </w:r>
    </w:p>
    <w:p w:rsidR="00172F0C" w:rsidRPr="008F409E" w:rsidRDefault="00172F0C" w:rsidP="00812CBA">
      <w:pPr>
        <w:jc w:val="both"/>
        <w:rPr>
          <w:rFonts w:ascii="Arial" w:hAnsi="Arial" w:cs="Arial"/>
          <w:sz w:val="24"/>
          <w:szCs w:val="24"/>
        </w:rPr>
      </w:pPr>
      <w:r w:rsidRPr="008F409E">
        <w:rPr>
          <w:rFonts w:ascii="Arial" w:hAnsi="Arial" w:cs="Arial"/>
          <w:sz w:val="24"/>
          <w:szCs w:val="24"/>
        </w:rPr>
        <w:t>Los originales se clasifican en:</w:t>
      </w:r>
    </w:p>
    <w:p w:rsidR="00172F0C" w:rsidRPr="008F409E" w:rsidRDefault="00172F0C" w:rsidP="00812CBA">
      <w:pPr>
        <w:jc w:val="both"/>
        <w:rPr>
          <w:rFonts w:ascii="Arial" w:hAnsi="Arial" w:cs="Arial"/>
          <w:sz w:val="24"/>
          <w:szCs w:val="24"/>
        </w:rPr>
      </w:pPr>
      <w:r w:rsidRPr="008F409E">
        <w:rPr>
          <w:rFonts w:ascii="Arial" w:hAnsi="Arial" w:cs="Arial"/>
          <w:sz w:val="24"/>
          <w:szCs w:val="24"/>
        </w:rPr>
        <w:t>- Originales según su soporte.</w:t>
      </w:r>
    </w:p>
    <w:p w:rsidR="00172F0C" w:rsidRPr="008F409E" w:rsidRDefault="00172F0C" w:rsidP="00812CBA">
      <w:pPr>
        <w:jc w:val="both"/>
        <w:rPr>
          <w:rFonts w:ascii="Arial" w:hAnsi="Arial" w:cs="Arial"/>
          <w:sz w:val="24"/>
          <w:szCs w:val="24"/>
        </w:rPr>
      </w:pPr>
      <w:r w:rsidRPr="008F409E">
        <w:rPr>
          <w:rFonts w:ascii="Arial" w:hAnsi="Arial" w:cs="Arial"/>
          <w:sz w:val="24"/>
          <w:szCs w:val="24"/>
        </w:rPr>
        <w:t>- Originales según su contraste y color.</w:t>
      </w:r>
    </w:p>
    <w:p w:rsidR="00004453" w:rsidRPr="008F409E" w:rsidRDefault="00004453" w:rsidP="00812CBA">
      <w:pPr>
        <w:jc w:val="both"/>
        <w:rPr>
          <w:rFonts w:ascii="Arial" w:hAnsi="Arial" w:cs="Arial"/>
          <w:sz w:val="24"/>
          <w:szCs w:val="24"/>
        </w:rPr>
      </w:pPr>
    </w:p>
    <w:p w:rsidR="00172F0C" w:rsidRPr="00812CBA" w:rsidRDefault="00172F0C" w:rsidP="00812CBA">
      <w:pPr>
        <w:jc w:val="both"/>
        <w:rPr>
          <w:rFonts w:ascii="Arial" w:hAnsi="Arial" w:cs="Arial"/>
          <w:b/>
          <w:sz w:val="28"/>
          <w:szCs w:val="28"/>
        </w:rPr>
      </w:pPr>
      <w:r w:rsidRPr="00812CBA">
        <w:rPr>
          <w:rFonts w:ascii="Arial" w:hAnsi="Arial" w:cs="Arial"/>
          <w:b/>
          <w:sz w:val="28"/>
          <w:szCs w:val="28"/>
        </w:rPr>
        <w:t>ORIGINALES SEGÚN SU SOPORTE</w:t>
      </w:r>
    </w:p>
    <w:p w:rsidR="00004453" w:rsidRPr="008F409E" w:rsidRDefault="00004453" w:rsidP="00812C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F409E">
        <w:rPr>
          <w:rFonts w:ascii="Arial" w:hAnsi="Arial" w:cs="Arial"/>
          <w:b/>
          <w:sz w:val="24"/>
          <w:szCs w:val="24"/>
        </w:rPr>
        <w:t>Originales transparentes</w:t>
      </w:r>
    </w:p>
    <w:p w:rsidR="00004453" w:rsidRPr="008F409E" w:rsidRDefault="00004453" w:rsidP="00812C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8F409E">
        <w:rPr>
          <w:rFonts w:ascii="Arial" w:hAnsi="Arial" w:cs="Arial"/>
          <w:sz w:val="24"/>
          <w:szCs w:val="24"/>
        </w:rPr>
        <w:t>Tienen un soporte que deja pasar la luz. Existen tres tipos:</w:t>
      </w:r>
    </w:p>
    <w:p w:rsidR="00004453" w:rsidRPr="008F409E" w:rsidRDefault="00004453" w:rsidP="00812C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8F409E">
        <w:rPr>
          <w:rFonts w:ascii="Arial" w:hAnsi="Arial" w:cs="Arial"/>
          <w:sz w:val="24"/>
          <w:szCs w:val="24"/>
        </w:rPr>
        <w:t>- Diapositivas (los más usuales)</w:t>
      </w:r>
    </w:p>
    <w:p w:rsidR="00004453" w:rsidRPr="008F409E" w:rsidRDefault="00004453" w:rsidP="00812C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8F409E">
        <w:rPr>
          <w:rFonts w:ascii="Arial" w:hAnsi="Arial" w:cs="Arial"/>
          <w:sz w:val="24"/>
          <w:szCs w:val="24"/>
        </w:rPr>
        <w:t>- Negativos fotográficos</w:t>
      </w:r>
    </w:p>
    <w:p w:rsidR="00004453" w:rsidRPr="008F409E" w:rsidRDefault="000C29D2" w:rsidP="00812C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O"/>
        </w:rPr>
        <w:drawing>
          <wp:anchor distT="0" distB="0" distL="114300" distR="114300" simplePos="0" relativeHeight="251658240" behindDoc="0" locked="0" layoutInCell="1" allowOverlap="1" wp14:anchorId="711A6A03" wp14:editId="1D61DAFF">
            <wp:simplePos x="0" y="0"/>
            <wp:positionH relativeFrom="margin">
              <wp:posOffset>3545840</wp:posOffset>
            </wp:positionH>
            <wp:positionV relativeFrom="margin">
              <wp:posOffset>4758055</wp:posOffset>
            </wp:positionV>
            <wp:extent cx="2022475" cy="148717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475" cy="148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4453" w:rsidRPr="008F409E">
        <w:rPr>
          <w:rFonts w:ascii="Arial" w:hAnsi="Arial" w:cs="Arial"/>
          <w:sz w:val="24"/>
          <w:szCs w:val="24"/>
        </w:rPr>
        <w:t>- Fotolitos.</w:t>
      </w:r>
      <w:r w:rsidR="008F409E" w:rsidRPr="008F409E">
        <w:rPr>
          <w:rFonts w:ascii="Arial" w:hAnsi="Arial" w:cs="Arial"/>
          <w:sz w:val="24"/>
          <w:szCs w:val="24"/>
        </w:rPr>
        <w:t xml:space="preserve"> </w:t>
      </w:r>
    </w:p>
    <w:p w:rsidR="00004453" w:rsidRPr="008F409E" w:rsidRDefault="00004453" w:rsidP="00812C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8F409E">
        <w:rPr>
          <w:rFonts w:ascii="Arial" w:hAnsi="Arial" w:cs="Arial"/>
          <w:sz w:val="24"/>
          <w:szCs w:val="24"/>
        </w:rPr>
        <w:t>Las diapositivas y negativos son los originales de mayor calidad, en especial en lo referente al intervalo de densidades y definición, pero también son los originales más delicados a la hora de trabajar con ellos debido a que es muy fácil deteriorarlos.</w:t>
      </w:r>
    </w:p>
    <w:p w:rsidR="00004453" w:rsidRPr="008F409E" w:rsidRDefault="00004453" w:rsidP="00812C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8F409E">
        <w:rPr>
          <w:rFonts w:ascii="Arial" w:hAnsi="Arial" w:cs="Arial"/>
          <w:sz w:val="24"/>
          <w:szCs w:val="24"/>
        </w:rPr>
        <w:t>Para reproducir este tipo de originales mediante escáner debemos utilizar una fuente de luz por transmisión, es decir, una fuente de luz emisora que atraviese el original y llegue al captador de luz.</w:t>
      </w:r>
    </w:p>
    <w:p w:rsidR="00004453" w:rsidRPr="008F409E" w:rsidRDefault="00004453" w:rsidP="00812C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812CBA" w:rsidRDefault="00812CBA" w:rsidP="00812C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004453" w:rsidRPr="008F409E" w:rsidRDefault="00004453" w:rsidP="00812C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F409E">
        <w:rPr>
          <w:rFonts w:ascii="Arial" w:hAnsi="Arial" w:cs="Arial"/>
          <w:b/>
          <w:sz w:val="24"/>
          <w:szCs w:val="24"/>
        </w:rPr>
        <w:t>Originales opacos.</w:t>
      </w:r>
    </w:p>
    <w:p w:rsidR="00004453" w:rsidRPr="008F409E" w:rsidRDefault="00004453" w:rsidP="00812C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8F409E">
        <w:rPr>
          <w:rFonts w:ascii="Arial" w:hAnsi="Arial" w:cs="Arial"/>
          <w:sz w:val="24"/>
          <w:szCs w:val="24"/>
        </w:rPr>
        <w:t>Son las fotografías en papel, los dibujos o gráficos y las</w:t>
      </w:r>
      <w:r w:rsidR="00812CBA" w:rsidRPr="00812CBA">
        <w:rPr>
          <w:rFonts w:ascii="Arial" w:hAnsi="Arial" w:cs="Arial"/>
          <w:sz w:val="24"/>
          <w:szCs w:val="24"/>
        </w:rPr>
        <w:t xml:space="preserve"> </w:t>
      </w:r>
      <w:r w:rsidRPr="008F409E">
        <w:rPr>
          <w:rFonts w:ascii="Arial" w:hAnsi="Arial" w:cs="Arial"/>
          <w:sz w:val="24"/>
          <w:szCs w:val="24"/>
        </w:rPr>
        <w:t xml:space="preserve">reproducciones tramadas en papel aunque en este caso, al igual que con el fotolito tramado, para reproducirlo haya que destramarlo. Los originales opacos son los más habituales y </w:t>
      </w:r>
      <w:r w:rsidRPr="008F409E">
        <w:rPr>
          <w:rFonts w:ascii="Arial" w:hAnsi="Arial" w:cs="Arial"/>
          <w:sz w:val="24"/>
          <w:szCs w:val="24"/>
        </w:rPr>
        <w:lastRenderedPageBreak/>
        <w:t>m</w:t>
      </w:r>
      <w:bookmarkStart w:id="0" w:name="_GoBack"/>
      <w:bookmarkEnd w:id="0"/>
      <w:r w:rsidRPr="008F409E">
        <w:rPr>
          <w:rFonts w:ascii="Arial" w:hAnsi="Arial" w:cs="Arial"/>
          <w:sz w:val="24"/>
          <w:szCs w:val="24"/>
        </w:rPr>
        <w:t>ás rápidos de escanear, aunque también hay que tener precaución con los defectos y suciedades.</w:t>
      </w:r>
    </w:p>
    <w:p w:rsidR="00172F0C" w:rsidRPr="008F409E" w:rsidRDefault="000C29D2" w:rsidP="00812C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O"/>
        </w:rPr>
        <w:drawing>
          <wp:anchor distT="0" distB="0" distL="114300" distR="114300" simplePos="0" relativeHeight="251659264" behindDoc="0" locked="0" layoutInCell="1" allowOverlap="1" wp14:anchorId="37AD33B5" wp14:editId="0AA569BE">
            <wp:simplePos x="0" y="0"/>
            <wp:positionH relativeFrom="margin">
              <wp:posOffset>-19050</wp:posOffset>
            </wp:positionH>
            <wp:positionV relativeFrom="margin">
              <wp:posOffset>-1905</wp:posOffset>
            </wp:positionV>
            <wp:extent cx="1905635" cy="1464945"/>
            <wp:effectExtent l="0" t="0" r="0" b="1905"/>
            <wp:wrapSquare wrapText="bothSides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20021026122538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635" cy="1464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4453" w:rsidRPr="008F409E">
        <w:rPr>
          <w:rFonts w:ascii="Arial" w:hAnsi="Arial" w:cs="Arial"/>
          <w:sz w:val="24"/>
          <w:szCs w:val="24"/>
        </w:rPr>
        <w:t>Para reproducir este tipo de originales mediante escáner debemos utilizar una</w:t>
      </w:r>
      <w:r w:rsidR="00812CBA">
        <w:rPr>
          <w:rFonts w:ascii="Arial" w:hAnsi="Arial" w:cs="Arial"/>
          <w:sz w:val="24"/>
          <w:szCs w:val="24"/>
        </w:rPr>
        <w:t xml:space="preserve"> </w:t>
      </w:r>
      <w:r w:rsidR="00004453" w:rsidRPr="008F409E">
        <w:rPr>
          <w:rFonts w:ascii="Arial" w:hAnsi="Arial" w:cs="Arial"/>
          <w:sz w:val="24"/>
          <w:szCs w:val="24"/>
        </w:rPr>
        <w:t>fuente de luz por reflexión, es decir, una fuente de l</w:t>
      </w:r>
      <w:r w:rsidR="00812CBA">
        <w:rPr>
          <w:rFonts w:ascii="Arial" w:hAnsi="Arial" w:cs="Arial"/>
          <w:sz w:val="24"/>
          <w:szCs w:val="24"/>
        </w:rPr>
        <w:t xml:space="preserve">uz emisora que se refleje en el </w:t>
      </w:r>
      <w:r w:rsidR="00004453" w:rsidRPr="008F409E">
        <w:rPr>
          <w:rFonts w:ascii="Arial" w:hAnsi="Arial" w:cs="Arial"/>
          <w:sz w:val="24"/>
          <w:szCs w:val="24"/>
        </w:rPr>
        <w:t>original opaco y sea después captada por un dispositivo receptor.</w:t>
      </w:r>
    </w:p>
    <w:p w:rsidR="00004453" w:rsidRPr="008F409E" w:rsidRDefault="00004453" w:rsidP="00812C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812CBA" w:rsidRDefault="00812CBA" w:rsidP="00812C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004453" w:rsidRPr="008F409E" w:rsidRDefault="000C29D2" w:rsidP="00812C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w:drawing>
          <wp:anchor distT="0" distB="0" distL="114300" distR="114300" simplePos="0" relativeHeight="251660288" behindDoc="0" locked="0" layoutInCell="1" allowOverlap="1" wp14:anchorId="4BAC76DF" wp14:editId="32593390">
            <wp:simplePos x="0" y="0"/>
            <wp:positionH relativeFrom="margin">
              <wp:posOffset>3079750</wp:posOffset>
            </wp:positionH>
            <wp:positionV relativeFrom="margin">
              <wp:posOffset>1981200</wp:posOffset>
            </wp:positionV>
            <wp:extent cx="2574925" cy="1564005"/>
            <wp:effectExtent l="0" t="0" r="0" b="0"/>
            <wp:wrapSquare wrapText="bothSides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73"/>
                    <a:stretch/>
                  </pic:blipFill>
                  <pic:spPr bwMode="auto">
                    <a:xfrm>
                      <a:off x="0" y="0"/>
                      <a:ext cx="2574925" cy="15640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4453" w:rsidRPr="008F409E">
        <w:rPr>
          <w:rFonts w:ascii="Arial" w:hAnsi="Arial" w:cs="Arial"/>
          <w:b/>
          <w:sz w:val="24"/>
          <w:szCs w:val="24"/>
        </w:rPr>
        <w:t>Originales digitales.</w:t>
      </w:r>
    </w:p>
    <w:p w:rsidR="00D447C8" w:rsidRPr="008F409E" w:rsidRDefault="00004453" w:rsidP="00812C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8F409E">
        <w:rPr>
          <w:rFonts w:ascii="Arial" w:hAnsi="Arial" w:cs="Arial"/>
          <w:sz w:val="24"/>
          <w:szCs w:val="24"/>
        </w:rPr>
        <w:t>Son imágenes que dejaron de ser an</w:t>
      </w:r>
      <w:r w:rsidR="00D447C8" w:rsidRPr="008F409E">
        <w:rPr>
          <w:rFonts w:ascii="Arial" w:hAnsi="Arial" w:cs="Arial"/>
          <w:sz w:val="24"/>
          <w:szCs w:val="24"/>
        </w:rPr>
        <w:t xml:space="preserve">álogas para ser digitales, </w:t>
      </w:r>
      <w:r w:rsidRPr="008F409E">
        <w:rPr>
          <w:rFonts w:ascii="Arial" w:hAnsi="Arial" w:cs="Arial"/>
          <w:sz w:val="24"/>
          <w:szCs w:val="24"/>
        </w:rPr>
        <w:t xml:space="preserve">por medio del </w:t>
      </w:r>
      <w:r w:rsidR="00FE7492" w:rsidRPr="008F409E">
        <w:rPr>
          <w:rFonts w:ascii="Arial" w:hAnsi="Arial" w:cs="Arial"/>
          <w:sz w:val="24"/>
          <w:szCs w:val="24"/>
        </w:rPr>
        <w:t xml:space="preserve">escáner </w:t>
      </w:r>
      <w:r w:rsidR="00D447C8" w:rsidRPr="008F409E">
        <w:rPr>
          <w:rFonts w:ascii="Arial" w:hAnsi="Arial" w:cs="Arial"/>
          <w:sz w:val="24"/>
          <w:szCs w:val="24"/>
        </w:rPr>
        <w:t>se generarían un original transparente u opaco con sus correspondientes características y parámetros al digitalizar, otras no tuvieron que pasar por el escáner y se crearon de manera directa con medios digitales.</w:t>
      </w:r>
      <w:r w:rsidRPr="008F409E">
        <w:rPr>
          <w:rFonts w:ascii="Arial" w:hAnsi="Arial" w:cs="Arial"/>
          <w:sz w:val="24"/>
          <w:szCs w:val="24"/>
        </w:rPr>
        <w:t xml:space="preserve"> </w:t>
      </w:r>
    </w:p>
    <w:p w:rsidR="00004453" w:rsidRPr="008F409E" w:rsidRDefault="00004453" w:rsidP="00812C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8F409E">
        <w:rPr>
          <w:rFonts w:ascii="Arial" w:hAnsi="Arial" w:cs="Arial"/>
          <w:sz w:val="24"/>
          <w:szCs w:val="24"/>
        </w:rPr>
        <w:t>Pero en ambos casos se genera un nuevo</w:t>
      </w:r>
      <w:r w:rsidR="00D447C8" w:rsidRPr="008F409E">
        <w:rPr>
          <w:rFonts w:ascii="Arial" w:hAnsi="Arial" w:cs="Arial"/>
          <w:sz w:val="24"/>
          <w:szCs w:val="24"/>
        </w:rPr>
        <w:t xml:space="preserve"> </w:t>
      </w:r>
      <w:r w:rsidRPr="008F409E">
        <w:rPr>
          <w:rFonts w:ascii="Arial" w:hAnsi="Arial" w:cs="Arial"/>
          <w:sz w:val="24"/>
          <w:szCs w:val="24"/>
        </w:rPr>
        <w:t>problema: el de la compatibilidad entre los</w:t>
      </w:r>
      <w:r w:rsidR="00D447C8" w:rsidRPr="008F409E">
        <w:rPr>
          <w:rFonts w:ascii="Arial" w:hAnsi="Arial" w:cs="Arial"/>
          <w:sz w:val="24"/>
          <w:szCs w:val="24"/>
        </w:rPr>
        <w:t xml:space="preserve"> </w:t>
      </w:r>
      <w:r w:rsidRPr="008F409E">
        <w:rPr>
          <w:rFonts w:ascii="Arial" w:hAnsi="Arial" w:cs="Arial"/>
          <w:sz w:val="24"/>
          <w:szCs w:val="24"/>
        </w:rPr>
        <w:t>equipos y programas de creación de imagen y los</w:t>
      </w:r>
      <w:r w:rsidR="00D447C8" w:rsidRPr="008F409E">
        <w:rPr>
          <w:rFonts w:ascii="Arial" w:hAnsi="Arial" w:cs="Arial"/>
          <w:sz w:val="24"/>
          <w:szCs w:val="24"/>
        </w:rPr>
        <w:t xml:space="preserve"> de tratamiento o </w:t>
      </w:r>
      <w:r w:rsidRPr="008F409E">
        <w:rPr>
          <w:rFonts w:ascii="Arial" w:hAnsi="Arial" w:cs="Arial"/>
          <w:sz w:val="24"/>
          <w:szCs w:val="24"/>
        </w:rPr>
        <w:t>reproducción, en definitiva que</w:t>
      </w:r>
      <w:r w:rsidR="00D447C8" w:rsidRPr="008F409E">
        <w:rPr>
          <w:rFonts w:ascii="Arial" w:hAnsi="Arial" w:cs="Arial"/>
          <w:sz w:val="24"/>
          <w:szCs w:val="24"/>
        </w:rPr>
        <w:t xml:space="preserve"> </w:t>
      </w:r>
      <w:r w:rsidRPr="008F409E">
        <w:rPr>
          <w:rFonts w:ascii="Arial" w:hAnsi="Arial" w:cs="Arial"/>
          <w:sz w:val="24"/>
          <w:szCs w:val="24"/>
        </w:rPr>
        <w:t>el archivo de la imagen sea compatible (que se</w:t>
      </w:r>
    </w:p>
    <w:p w:rsidR="00004453" w:rsidRPr="008F409E" w:rsidRDefault="00004453" w:rsidP="00812C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8F409E">
        <w:rPr>
          <w:rFonts w:ascii="Arial" w:hAnsi="Arial" w:cs="Arial"/>
          <w:sz w:val="24"/>
          <w:szCs w:val="24"/>
        </w:rPr>
        <w:t>pueda</w:t>
      </w:r>
      <w:proofErr w:type="gramEnd"/>
      <w:r w:rsidRPr="008F409E">
        <w:rPr>
          <w:rFonts w:ascii="Arial" w:hAnsi="Arial" w:cs="Arial"/>
          <w:sz w:val="24"/>
          <w:szCs w:val="24"/>
        </w:rPr>
        <w:t xml:space="preserve"> abrir y manipular).</w:t>
      </w:r>
    </w:p>
    <w:p w:rsidR="00D447C8" w:rsidRPr="008F409E" w:rsidRDefault="00D447C8" w:rsidP="00812C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D447C8" w:rsidRPr="008F409E" w:rsidRDefault="00D447C8" w:rsidP="00812C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A6800" w:rsidRPr="008F409E" w:rsidRDefault="002A6800" w:rsidP="00812C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47C8" w:rsidRPr="00812CBA" w:rsidRDefault="00D447C8" w:rsidP="00812C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812CBA">
        <w:rPr>
          <w:rFonts w:ascii="Arial" w:hAnsi="Arial" w:cs="Arial"/>
          <w:b/>
          <w:sz w:val="28"/>
          <w:szCs w:val="28"/>
        </w:rPr>
        <w:t>ORIGINALES SEGÚN SU CONTRASTE Y COLOR</w:t>
      </w:r>
    </w:p>
    <w:p w:rsidR="002A6800" w:rsidRPr="008F409E" w:rsidRDefault="002A6800" w:rsidP="00812C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A6800" w:rsidRPr="008F409E" w:rsidRDefault="002A6800" w:rsidP="00812C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F409E">
        <w:rPr>
          <w:rFonts w:ascii="Arial" w:hAnsi="Arial" w:cs="Arial"/>
          <w:b/>
          <w:sz w:val="24"/>
          <w:szCs w:val="24"/>
        </w:rPr>
        <w:t>Originales de línea</w:t>
      </w:r>
    </w:p>
    <w:p w:rsidR="002A6800" w:rsidRPr="008F409E" w:rsidRDefault="002A6800" w:rsidP="00812C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8F409E">
        <w:rPr>
          <w:rFonts w:ascii="Arial" w:hAnsi="Arial" w:cs="Arial"/>
          <w:sz w:val="24"/>
          <w:szCs w:val="24"/>
        </w:rPr>
        <w:t xml:space="preserve">Estos originales solo tienen una tonalidad de imagen </w:t>
      </w:r>
      <w:r w:rsidR="008F409E" w:rsidRPr="008F409E">
        <w:rPr>
          <w:rFonts w:ascii="Arial" w:hAnsi="Arial" w:cs="Arial"/>
          <w:sz w:val="24"/>
          <w:szCs w:val="24"/>
        </w:rPr>
        <w:t>más</w:t>
      </w:r>
      <w:r w:rsidRPr="008F409E">
        <w:rPr>
          <w:rFonts w:ascii="Arial" w:hAnsi="Arial" w:cs="Arial"/>
          <w:sz w:val="24"/>
          <w:szCs w:val="24"/>
        </w:rPr>
        <w:t xml:space="preserve"> el contraste con el color del soporte, todas son de alto contraste </w:t>
      </w:r>
      <w:r w:rsidR="008F409E" w:rsidRPr="008F409E">
        <w:rPr>
          <w:rFonts w:ascii="Arial" w:hAnsi="Arial" w:cs="Arial"/>
          <w:sz w:val="24"/>
          <w:szCs w:val="24"/>
        </w:rPr>
        <w:t>y, por</w:t>
      </w:r>
      <w:r w:rsidRPr="008F409E">
        <w:rPr>
          <w:rFonts w:ascii="Arial" w:hAnsi="Arial" w:cs="Arial"/>
          <w:sz w:val="24"/>
          <w:szCs w:val="24"/>
        </w:rPr>
        <w:t xml:space="preserve"> tanto, mejores para reproducir;  cuanto mayor intervalo tengan.</w:t>
      </w:r>
      <w:r w:rsidR="00812CBA" w:rsidRPr="00812CBA">
        <w:rPr>
          <w:rFonts w:ascii="Arial" w:hAnsi="Arial" w:cs="Arial"/>
          <w:sz w:val="24"/>
          <w:szCs w:val="24"/>
        </w:rPr>
        <w:t xml:space="preserve"> </w:t>
      </w:r>
    </w:p>
    <w:p w:rsidR="000C29D2" w:rsidRDefault="002A6800" w:rsidP="00812C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8F409E">
        <w:rPr>
          <w:rFonts w:ascii="Arial" w:hAnsi="Arial" w:cs="Arial"/>
          <w:sz w:val="24"/>
          <w:szCs w:val="24"/>
        </w:rPr>
        <w:t>Los originales de línea también pueden ser de un solo color o varios</w:t>
      </w:r>
      <w:r w:rsidR="00812CBA">
        <w:rPr>
          <w:rFonts w:ascii="Arial" w:hAnsi="Arial" w:cs="Arial"/>
          <w:sz w:val="24"/>
          <w:szCs w:val="24"/>
        </w:rPr>
        <w:t xml:space="preserve"> </w:t>
      </w:r>
      <w:r w:rsidRPr="008F409E">
        <w:rPr>
          <w:rFonts w:ascii="Arial" w:hAnsi="Arial" w:cs="Arial"/>
          <w:sz w:val="24"/>
          <w:szCs w:val="24"/>
        </w:rPr>
        <w:t>colores planos (sin modulación de color). Estos originales producen un fotolito que únicamente tiene zonas, no imagen transpa</w:t>
      </w:r>
      <w:r w:rsidR="008F409E" w:rsidRPr="008F409E">
        <w:rPr>
          <w:rFonts w:ascii="Arial" w:hAnsi="Arial" w:cs="Arial"/>
          <w:sz w:val="24"/>
          <w:szCs w:val="24"/>
        </w:rPr>
        <w:t>rente</w:t>
      </w:r>
      <w:r w:rsidRPr="008F409E">
        <w:rPr>
          <w:rFonts w:ascii="Arial" w:hAnsi="Arial" w:cs="Arial"/>
          <w:sz w:val="24"/>
          <w:szCs w:val="24"/>
        </w:rPr>
        <w:t xml:space="preserve"> y zonas negras y opacas.</w:t>
      </w:r>
    </w:p>
    <w:p w:rsidR="000C29D2" w:rsidRDefault="000C29D2" w:rsidP="00812C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0C29D2" w:rsidRDefault="000C29D2" w:rsidP="00812C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0C29D2" w:rsidRDefault="000C29D2" w:rsidP="00812C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0C29D2" w:rsidRDefault="000C29D2" w:rsidP="00812C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0C29D2" w:rsidRDefault="000C29D2" w:rsidP="00812C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A6800" w:rsidRPr="000C29D2" w:rsidRDefault="002A6800" w:rsidP="00812C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8F409E">
        <w:rPr>
          <w:rFonts w:ascii="Arial" w:hAnsi="Arial" w:cs="Arial"/>
          <w:b/>
          <w:sz w:val="24"/>
          <w:szCs w:val="24"/>
        </w:rPr>
        <w:lastRenderedPageBreak/>
        <w:t>Originales de tono modulado gris</w:t>
      </w:r>
    </w:p>
    <w:p w:rsidR="002A6800" w:rsidRPr="008F409E" w:rsidRDefault="000C29D2" w:rsidP="00812C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O"/>
        </w:rPr>
        <w:drawing>
          <wp:anchor distT="0" distB="0" distL="114300" distR="114300" simplePos="0" relativeHeight="251661312" behindDoc="0" locked="0" layoutInCell="1" allowOverlap="1" wp14:anchorId="3ADDD85E" wp14:editId="6BC26E94">
            <wp:simplePos x="0" y="0"/>
            <wp:positionH relativeFrom="margin">
              <wp:posOffset>3317875</wp:posOffset>
            </wp:positionH>
            <wp:positionV relativeFrom="margin">
              <wp:posOffset>328930</wp:posOffset>
            </wp:positionV>
            <wp:extent cx="2221865" cy="1751330"/>
            <wp:effectExtent l="0" t="0" r="6985" b="127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865" cy="175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409E" w:rsidRPr="008F409E">
        <w:rPr>
          <w:rFonts w:ascii="Arial" w:hAnsi="Arial" w:cs="Arial"/>
          <w:sz w:val="24"/>
          <w:szCs w:val="24"/>
        </w:rPr>
        <w:t>S</w:t>
      </w:r>
      <w:r w:rsidR="002A6800" w:rsidRPr="008F409E">
        <w:rPr>
          <w:rFonts w:ascii="Arial" w:hAnsi="Arial" w:cs="Arial"/>
          <w:sz w:val="24"/>
          <w:szCs w:val="24"/>
        </w:rPr>
        <w:t>on originales que tienen diferentes tonalidades o modulaciones de aspecto visual</w:t>
      </w:r>
    </w:p>
    <w:p w:rsidR="002A6800" w:rsidRPr="008F409E" w:rsidRDefault="002A6800" w:rsidP="00812C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8F409E">
        <w:rPr>
          <w:rFonts w:ascii="Arial" w:hAnsi="Arial" w:cs="Arial"/>
          <w:sz w:val="24"/>
          <w:szCs w:val="24"/>
        </w:rPr>
        <w:t>gris</w:t>
      </w:r>
      <w:proofErr w:type="gramEnd"/>
      <w:r w:rsidRPr="008F409E">
        <w:rPr>
          <w:rFonts w:ascii="Arial" w:hAnsi="Arial" w:cs="Arial"/>
          <w:sz w:val="24"/>
          <w:szCs w:val="24"/>
        </w:rPr>
        <w:t xml:space="preserve"> continuo (en unos casos real y en otros</w:t>
      </w:r>
      <w:r w:rsidR="00812CBA">
        <w:rPr>
          <w:rFonts w:ascii="Arial" w:hAnsi="Arial" w:cs="Arial"/>
          <w:sz w:val="24"/>
          <w:szCs w:val="24"/>
        </w:rPr>
        <w:t xml:space="preserve"> </w:t>
      </w:r>
      <w:r w:rsidRPr="008F409E">
        <w:rPr>
          <w:rFonts w:ascii="Arial" w:hAnsi="Arial" w:cs="Arial"/>
          <w:sz w:val="24"/>
          <w:szCs w:val="24"/>
        </w:rPr>
        <w:t>figurado).</w:t>
      </w:r>
      <w:r w:rsidR="008F409E" w:rsidRPr="008F409E">
        <w:rPr>
          <w:rFonts w:ascii="Arial" w:hAnsi="Arial" w:cs="Arial"/>
          <w:sz w:val="24"/>
          <w:szCs w:val="24"/>
        </w:rPr>
        <w:t xml:space="preserve"> </w:t>
      </w:r>
      <w:r w:rsidRPr="008F409E">
        <w:rPr>
          <w:rFonts w:ascii="Arial" w:hAnsi="Arial" w:cs="Arial"/>
          <w:sz w:val="24"/>
          <w:szCs w:val="24"/>
        </w:rPr>
        <w:t>Tipos de originales de tono modulado:</w:t>
      </w:r>
    </w:p>
    <w:p w:rsidR="002A6800" w:rsidRPr="008F409E" w:rsidRDefault="002A6800" w:rsidP="00812C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8F409E">
        <w:rPr>
          <w:rFonts w:ascii="Arial" w:hAnsi="Arial" w:cs="Arial"/>
          <w:sz w:val="24"/>
          <w:szCs w:val="24"/>
        </w:rPr>
        <w:t>- Imágenes de tono continuo modulado</w:t>
      </w:r>
      <w:r w:rsidR="008F409E" w:rsidRPr="008F409E">
        <w:rPr>
          <w:rFonts w:ascii="Arial" w:hAnsi="Arial" w:cs="Arial"/>
          <w:sz w:val="24"/>
          <w:szCs w:val="24"/>
        </w:rPr>
        <w:t>: Los diferentes tonos están formados por zonas de imagen continua con diferente grado de ennegrecimiento o gris. Cuantos más tonos grises diferentes, más porcentajes de trama podremos obtener en su reproducción.</w:t>
      </w:r>
    </w:p>
    <w:p w:rsidR="008F409E" w:rsidRPr="008F409E" w:rsidRDefault="002A6800" w:rsidP="00812C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8F409E">
        <w:rPr>
          <w:rFonts w:ascii="Arial" w:hAnsi="Arial" w:cs="Arial"/>
          <w:sz w:val="24"/>
          <w:szCs w:val="24"/>
        </w:rPr>
        <w:t>- Imágenes de tono discontinuo modulado</w:t>
      </w:r>
      <w:r w:rsidR="008F409E" w:rsidRPr="008F409E">
        <w:rPr>
          <w:rFonts w:ascii="Arial" w:hAnsi="Arial" w:cs="Arial"/>
          <w:sz w:val="24"/>
          <w:szCs w:val="24"/>
        </w:rPr>
        <w:t>: los tonos son generados mediante la trama de unos puntos negros que tienen mayor diámetro en las zonas oscuras que en las claras. Estos son el resultado de anteriores reproducciones y tienen menor calidad porque las imágenes están descompuestas en puntos.</w:t>
      </w:r>
    </w:p>
    <w:p w:rsidR="00812CBA" w:rsidRDefault="00812CBA" w:rsidP="00812C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D132E" w:rsidRDefault="001D132E" w:rsidP="00812C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8F409E" w:rsidRPr="00812CBA" w:rsidRDefault="00D80554" w:rsidP="00812C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O"/>
        </w:rPr>
        <w:drawing>
          <wp:anchor distT="0" distB="0" distL="114300" distR="114300" simplePos="0" relativeHeight="251662336" behindDoc="0" locked="0" layoutInCell="1" allowOverlap="1" wp14:anchorId="78C21DF0" wp14:editId="4A037DB1">
            <wp:simplePos x="0" y="0"/>
            <wp:positionH relativeFrom="margin">
              <wp:posOffset>103505</wp:posOffset>
            </wp:positionH>
            <wp:positionV relativeFrom="margin">
              <wp:posOffset>3653790</wp:posOffset>
            </wp:positionV>
            <wp:extent cx="1386840" cy="1674495"/>
            <wp:effectExtent l="0" t="0" r="3810" b="1905"/>
            <wp:wrapSquare wrapText="bothSides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2979_506679569344210_1119206662_n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840" cy="1674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409E" w:rsidRPr="008F409E">
        <w:rPr>
          <w:rFonts w:ascii="Arial" w:hAnsi="Arial" w:cs="Arial"/>
          <w:b/>
          <w:sz w:val="24"/>
          <w:szCs w:val="24"/>
        </w:rPr>
        <w:t>Originales de tono modulado a color</w:t>
      </w:r>
    </w:p>
    <w:p w:rsidR="008F409E" w:rsidRPr="008F409E" w:rsidRDefault="008F409E" w:rsidP="00812C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8F409E">
        <w:rPr>
          <w:rFonts w:ascii="Arial" w:hAnsi="Arial" w:cs="Arial"/>
          <w:sz w:val="24"/>
          <w:szCs w:val="24"/>
        </w:rPr>
        <w:t>Son originales a color, pueden aparecer rojos, verdes, amarillos, violetas, azules claros, oscuros, verdosos etc., y mezclados entre sí dan lugar a las imágenes polícromas con una infinidad de tonos a color.</w:t>
      </w:r>
    </w:p>
    <w:p w:rsidR="008F409E" w:rsidRPr="008F409E" w:rsidRDefault="008F409E" w:rsidP="00812C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8F409E">
        <w:rPr>
          <w:rFonts w:ascii="Arial" w:hAnsi="Arial" w:cs="Arial"/>
          <w:sz w:val="24"/>
          <w:szCs w:val="24"/>
        </w:rPr>
        <w:t>Estos originales se reproducen, generalmente, mediante cuatricromía. Es decir, cuatro fotolitos tramados (cian, magenta, amarillo y negro).</w:t>
      </w:r>
    </w:p>
    <w:p w:rsidR="002A6800" w:rsidRDefault="002A6800" w:rsidP="002A6800">
      <w:pPr>
        <w:autoSpaceDE w:val="0"/>
        <w:autoSpaceDN w:val="0"/>
        <w:adjustRightInd w:val="0"/>
        <w:spacing w:after="0" w:line="240" w:lineRule="auto"/>
        <w:rPr>
          <w:rFonts w:ascii="TT183t00" w:hAnsi="TT183t00" w:cs="TT183t00"/>
          <w:sz w:val="24"/>
          <w:szCs w:val="24"/>
        </w:rPr>
      </w:pPr>
    </w:p>
    <w:p w:rsidR="002A6800" w:rsidRPr="002A6800" w:rsidRDefault="002A6800" w:rsidP="002A6800">
      <w:pPr>
        <w:autoSpaceDE w:val="0"/>
        <w:autoSpaceDN w:val="0"/>
        <w:adjustRightInd w:val="0"/>
        <w:spacing w:after="0" w:line="240" w:lineRule="auto"/>
        <w:rPr>
          <w:rFonts w:ascii="TT183t00" w:hAnsi="TT183t00" w:cs="TT183t00"/>
          <w:sz w:val="24"/>
          <w:szCs w:val="24"/>
        </w:rPr>
      </w:pPr>
    </w:p>
    <w:sectPr w:rsidR="002A6800" w:rsidRPr="002A6800" w:rsidSect="00C03C55">
      <w:headerReference w:type="default" r:id="rId13"/>
      <w:footerReference w:type="default" r:id="rId14"/>
      <w:pgSz w:w="12240" w:h="15840" w:code="1"/>
      <w:pgMar w:top="1701" w:right="1134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FDE" w:rsidRDefault="00635FDE" w:rsidP="00635FDE">
      <w:pPr>
        <w:spacing w:after="0" w:line="240" w:lineRule="auto"/>
      </w:pPr>
      <w:r>
        <w:separator/>
      </w:r>
    </w:p>
  </w:endnote>
  <w:endnote w:type="continuationSeparator" w:id="0">
    <w:p w:rsidR="00635FDE" w:rsidRDefault="00635FDE" w:rsidP="00635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183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007297"/>
      <w:docPartObj>
        <w:docPartGallery w:val="Page Numbers (Bottom of Page)"/>
        <w:docPartUnique/>
      </w:docPartObj>
    </w:sdtPr>
    <w:sdtEndPr/>
    <w:sdtContent>
      <w:p w:rsidR="00635FDE" w:rsidRDefault="00635FD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55A" w:rsidRPr="00FE455A">
          <w:rPr>
            <w:noProof/>
            <w:lang w:val="es-ES"/>
          </w:rPr>
          <w:t>5</w:t>
        </w:r>
        <w:r>
          <w:fldChar w:fldCharType="end"/>
        </w:r>
      </w:p>
    </w:sdtContent>
  </w:sdt>
  <w:p w:rsidR="00635FDE" w:rsidRDefault="00635FD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FDE" w:rsidRDefault="00635FDE" w:rsidP="00635FDE">
      <w:pPr>
        <w:spacing w:after="0" w:line="240" w:lineRule="auto"/>
      </w:pPr>
      <w:r>
        <w:separator/>
      </w:r>
    </w:p>
  </w:footnote>
  <w:footnote w:type="continuationSeparator" w:id="0">
    <w:p w:rsidR="00635FDE" w:rsidRDefault="00635FDE" w:rsidP="00635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FDE" w:rsidRPr="00635FDE" w:rsidRDefault="00635FDE" w:rsidP="00635FDE">
    <w:pPr>
      <w:pStyle w:val="Encabezado"/>
      <w:jc w:val="center"/>
      <w:rPr>
        <w:rFonts w:ascii="Arial" w:hAnsi="Arial" w:cs="Arial"/>
        <w:b/>
        <w:sz w:val="24"/>
        <w:szCs w:val="24"/>
      </w:rPr>
    </w:pPr>
    <w:r w:rsidRPr="00635FDE">
      <w:rPr>
        <w:rFonts w:ascii="Arial" w:hAnsi="Arial" w:cs="Arial"/>
        <w:b/>
        <w:sz w:val="24"/>
        <w:szCs w:val="24"/>
      </w:rPr>
      <w:t>ORIGINALES EN LAS ARTES GRÁFICAS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C55"/>
    <w:rsid w:val="00004453"/>
    <w:rsid w:val="000C29D2"/>
    <w:rsid w:val="00172F0C"/>
    <w:rsid w:val="001D132E"/>
    <w:rsid w:val="00242636"/>
    <w:rsid w:val="002A571A"/>
    <w:rsid w:val="002A6800"/>
    <w:rsid w:val="00635FDE"/>
    <w:rsid w:val="00812CBA"/>
    <w:rsid w:val="0088317B"/>
    <w:rsid w:val="008F409E"/>
    <w:rsid w:val="00C03C55"/>
    <w:rsid w:val="00D447C8"/>
    <w:rsid w:val="00D80554"/>
    <w:rsid w:val="00FE455A"/>
    <w:rsid w:val="00FE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72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72F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F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5FDE"/>
  </w:style>
  <w:style w:type="paragraph" w:styleId="Piedepgina">
    <w:name w:val="footer"/>
    <w:basedOn w:val="Normal"/>
    <w:link w:val="PiedepginaCar"/>
    <w:uiPriority w:val="99"/>
    <w:unhideWhenUsed/>
    <w:rsid w:val="00635F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FDE"/>
  </w:style>
  <w:style w:type="character" w:customStyle="1" w:styleId="Ttulo1Car">
    <w:name w:val="Título 1 Car"/>
    <w:basedOn w:val="Fuentedeprrafopredeter"/>
    <w:link w:val="Ttulo1"/>
    <w:uiPriority w:val="9"/>
    <w:rsid w:val="00172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deTDC">
    <w:name w:val="TOC Heading"/>
    <w:basedOn w:val="Ttulo1"/>
    <w:next w:val="Normal"/>
    <w:uiPriority w:val="39"/>
    <w:unhideWhenUsed/>
    <w:qFormat/>
    <w:rsid w:val="00172F0C"/>
    <w:pPr>
      <w:outlineLvl w:val="9"/>
    </w:pPr>
    <w:rPr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2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F0C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72F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72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72F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F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5FDE"/>
  </w:style>
  <w:style w:type="paragraph" w:styleId="Piedepgina">
    <w:name w:val="footer"/>
    <w:basedOn w:val="Normal"/>
    <w:link w:val="PiedepginaCar"/>
    <w:uiPriority w:val="99"/>
    <w:unhideWhenUsed/>
    <w:rsid w:val="00635F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FDE"/>
  </w:style>
  <w:style w:type="character" w:customStyle="1" w:styleId="Ttulo1Car">
    <w:name w:val="Título 1 Car"/>
    <w:basedOn w:val="Fuentedeprrafopredeter"/>
    <w:link w:val="Ttulo1"/>
    <w:uiPriority w:val="9"/>
    <w:rsid w:val="00172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deTDC">
    <w:name w:val="TOC Heading"/>
    <w:basedOn w:val="Ttulo1"/>
    <w:next w:val="Normal"/>
    <w:uiPriority w:val="39"/>
    <w:unhideWhenUsed/>
    <w:qFormat/>
    <w:rsid w:val="00172F0C"/>
    <w:pPr>
      <w:outlineLvl w:val="9"/>
    </w:pPr>
    <w:rPr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2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F0C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72F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9AF13-26FA-4FCA-8AD3-EBEBB76CA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632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2012-10-24T16:05:00Z</dcterms:created>
  <dcterms:modified xsi:type="dcterms:W3CDTF">2012-10-24T21:39:00Z</dcterms:modified>
</cp:coreProperties>
</file>